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F0" w:rsidRDefault="00C132F0" w:rsidP="00C132F0">
      <w:pPr>
        <w:jc w:val="center"/>
      </w:pPr>
      <w:r>
        <w:t>Здравствена установа “Апотека Лозница</w:t>
      </w:r>
      <w:proofErr w:type="gramStart"/>
      <w:r>
        <w:t>“ објављује</w:t>
      </w:r>
      <w:proofErr w:type="gramEnd"/>
    </w:p>
    <w:p w:rsidR="00473FE0" w:rsidRDefault="00473FE0" w:rsidP="00473FE0">
      <w:pPr>
        <w:jc w:val="center"/>
      </w:pPr>
      <w:proofErr w:type="gramStart"/>
      <w:r>
        <w:t xml:space="preserve">ОБАВЕШТЕЊЕ О ЗАКЉУЧЕНОМ УГОВОРУ ЗА </w:t>
      </w:r>
      <w:r w:rsidR="00C107E1">
        <w:t>I</w:t>
      </w:r>
      <w:r>
        <w:t>I КВАРТАЛ 2020.</w:t>
      </w:r>
      <w:proofErr w:type="gramEnd"/>
      <w:r>
        <w:t xml:space="preserve"> ГОДИНE</w:t>
      </w:r>
    </w:p>
    <w:p w:rsidR="00473FE0" w:rsidRDefault="00473FE0" w:rsidP="00473FE0">
      <w:r>
        <w:t>1. Назив наручиоца: Републички фонд за здравствено осигурање</w:t>
      </w:r>
      <w:r w:rsidR="00C318FB">
        <w:t xml:space="preserve"> </w:t>
      </w:r>
      <w:r w:rsidR="00C132F0">
        <w:t>–</w:t>
      </w:r>
      <w:r w:rsidR="00C318FB">
        <w:t xml:space="preserve"> централизована</w:t>
      </w:r>
      <w:r w:rsidR="00C132F0">
        <w:t xml:space="preserve"> јавна</w:t>
      </w:r>
      <w:r w:rsidR="00C318FB">
        <w:t xml:space="preserve"> набавка за потребе здравствених установа из Плана мреже</w:t>
      </w:r>
      <w:r>
        <w:t xml:space="preserve">. </w:t>
      </w:r>
    </w:p>
    <w:p w:rsidR="00473FE0" w:rsidRDefault="00C132F0" w:rsidP="00473FE0">
      <w:r>
        <w:t>2. Адреса</w:t>
      </w:r>
      <w:r w:rsidR="00473FE0">
        <w:t xml:space="preserve"> наручиоца: ул. </w:t>
      </w:r>
      <w:proofErr w:type="gramStart"/>
      <w:r w:rsidR="00473FE0">
        <w:t>Јована Мариновића бр.</w:t>
      </w:r>
      <w:proofErr w:type="gramEnd"/>
      <w:r w:rsidR="00473FE0">
        <w:t xml:space="preserve"> </w:t>
      </w:r>
      <w:proofErr w:type="gramStart"/>
      <w:r w:rsidR="00473FE0">
        <w:t>2, Београд.</w:t>
      </w:r>
      <w:proofErr w:type="gramEnd"/>
      <w:r w:rsidR="00473FE0">
        <w:t xml:space="preserve"> </w:t>
      </w:r>
    </w:p>
    <w:p w:rsidR="00473FE0" w:rsidRDefault="00473FE0" w:rsidP="00473FE0">
      <w:r>
        <w:t xml:space="preserve">3. Интернет страница Наручиоца: </w:t>
      </w:r>
      <w:hyperlink r:id="rId4" w:history="1">
        <w:r w:rsidRPr="00D839D7">
          <w:rPr>
            <w:rStyle w:val="Hyperlink"/>
          </w:rPr>
          <w:t>www.javnenabavke.rfzo.rs</w:t>
        </w:r>
      </w:hyperlink>
      <w:r>
        <w:t xml:space="preserve"> </w:t>
      </w:r>
    </w:p>
    <w:p w:rsidR="00473FE0" w:rsidRDefault="00473FE0" w:rsidP="00473FE0">
      <w:r>
        <w:t>4. Врста наручиоца: Организација за обавезно социјално осигурање.</w:t>
      </w:r>
    </w:p>
    <w:p w:rsidR="00473FE0" w:rsidRDefault="00473FE0" w:rsidP="00473FE0">
      <w:r>
        <w:t>5. Врста предмета јавне набавке: добра</w:t>
      </w:r>
      <w:r w:rsidR="00392F19">
        <w:t>.</w:t>
      </w:r>
      <w:r>
        <w:t xml:space="preserve"> </w:t>
      </w:r>
    </w:p>
    <w:p w:rsidR="00473FE0" w:rsidRDefault="00A30872" w:rsidP="00473FE0">
      <w:r>
        <w:t>6. Опис предмета набавке</w:t>
      </w:r>
      <w:r w:rsidR="00473FE0">
        <w:t>:</w:t>
      </w:r>
      <w:r w:rsidR="00473FE0" w:rsidRPr="00473FE0">
        <w:t xml:space="preserve"> </w:t>
      </w:r>
      <w:r w:rsidR="00473FE0">
        <w:t xml:space="preserve">Јавна набавка </w:t>
      </w:r>
      <w:r w:rsidR="00C107E1">
        <w:rPr>
          <w:lang/>
        </w:rPr>
        <w:t>антитуберкулотика прве линије</w:t>
      </w:r>
      <w:r>
        <w:t>;</w:t>
      </w:r>
      <w:r w:rsidR="00473FE0">
        <w:t xml:space="preserve"> </w:t>
      </w:r>
      <w:r w:rsidR="00403717">
        <w:t>н</w:t>
      </w:r>
      <w:r w:rsidR="00473FE0">
        <w:t>азив и ознака из општег речника набавке: 33</w:t>
      </w:r>
      <w:r>
        <w:t>600000</w:t>
      </w:r>
      <w:r w:rsidR="008A3CAD">
        <w:rPr>
          <w:lang/>
        </w:rPr>
        <w:t>-</w:t>
      </w:r>
      <w:r>
        <w:t>фармацеутски производи;</w:t>
      </w:r>
      <w:r w:rsidR="00473FE0">
        <w:t xml:space="preserve"> </w:t>
      </w:r>
      <w:r w:rsidR="00403717">
        <w:t>редни број ЈН</w:t>
      </w:r>
      <w:r w:rsidR="00473FE0">
        <w:t xml:space="preserve"> 404-1-1</w:t>
      </w:r>
      <w:r w:rsidR="00330BB9">
        <w:t>10</w:t>
      </w:r>
      <w:r w:rsidR="00C107E1">
        <w:t>/19-</w:t>
      </w:r>
      <w:r w:rsidR="00330BB9">
        <w:t>6</w:t>
      </w:r>
      <w:r w:rsidR="00C107E1">
        <w:rPr>
          <w:lang/>
        </w:rPr>
        <w:t>0</w:t>
      </w:r>
      <w:r w:rsidR="00D03C31">
        <w:t>.</w:t>
      </w:r>
      <w:r w:rsidR="00473FE0">
        <w:t xml:space="preserve"> </w:t>
      </w:r>
    </w:p>
    <w:p w:rsidR="00473FE0" w:rsidRPr="00E16179" w:rsidRDefault="00C107E1" w:rsidP="00473FE0">
      <w:r>
        <w:t xml:space="preserve">7. Уговорена вредност за </w:t>
      </w:r>
      <w:r>
        <w:rPr>
          <w:lang/>
        </w:rPr>
        <w:t>друг</w:t>
      </w:r>
      <w:r w:rsidR="00473FE0">
        <w:t xml:space="preserve">и квартал 2020. </w:t>
      </w:r>
      <w:proofErr w:type="gramStart"/>
      <w:r w:rsidR="00473FE0">
        <w:t>године</w:t>
      </w:r>
      <w:proofErr w:type="gramEnd"/>
      <w:r w:rsidR="00473FE0">
        <w:t xml:space="preserve">: </w:t>
      </w:r>
      <w:r>
        <w:rPr>
          <w:lang/>
        </w:rPr>
        <w:t>149.778,24</w:t>
      </w:r>
      <w:r w:rsidR="00473FE0">
        <w:t xml:space="preserve"> динара.</w:t>
      </w:r>
    </w:p>
    <w:p w:rsidR="00473FE0" w:rsidRDefault="00473FE0" w:rsidP="00473FE0">
      <w:r>
        <w:t>8. Критеријум за доделу уговора: најнижа понуђена цена</w:t>
      </w:r>
      <w:r w:rsidR="00392F19">
        <w:t>.</w:t>
      </w:r>
      <w:r>
        <w:t xml:space="preserve"> </w:t>
      </w:r>
    </w:p>
    <w:p w:rsidR="00473FE0" w:rsidRPr="00CC3ECE" w:rsidRDefault="00392F19" w:rsidP="00473FE0">
      <w:r>
        <w:t xml:space="preserve">9. </w:t>
      </w:r>
      <w:r w:rsidR="00734185">
        <w:t xml:space="preserve">Број </w:t>
      </w:r>
      <w:r>
        <w:t xml:space="preserve">примљених </w:t>
      </w:r>
      <w:r w:rsidR="00734185">
        <w:t xml:space="preserve">понуда по партијама, највиша и најнижа понуђена цена и највиша и најнижа понуђена цена код прихватљивих понуда </w:t>
      </w:r>
      <w:r w:rsidR="00473FE0">
        <w:t>објављен</w:t>
      </w:r>
      <w:r w:rsidR="00734185">
        <w:t>и</w:t>
      </w:r>
      <w:r w:rsidR="00CC3ECE">
        <w:t xml:space="preserve"> </w:t>
      </w:r>
      <w:r w:rsidR="00734185">
        <w:t>су</w:t>
      </w:r>
      <w:r w:rsidR="009B0EEB" w:rsidRPr="009B0EEB">
        <w:t xml:space="preserve"> </w:t>
      </w:r>
      <w:r w:rsidR="009B0EEB">
        <w:t>на Порталу јавних набавки</w:t>
      </w:r>
      <w:r w:rsidR="009B0EEB" w:rsidRPr="003F0D59">
        <w:t xml:space="preserve"> </w:t>
      </w:r>
      <w:r w:rsidR="00C132F0">
        <w:t>и на сајту Н</w:t>
      </w:r>
      <w:r w:rsidR="009B0EEB">
        <w:t>аручиоца</w:t>
      </w:r>
      <w:r w:rsidR="006D2D26">
        <w:t>, дана</w:t>
      </w:r>
      <w:r w:rsidR="00473FE0">
        <w:t xml:space="preserve"> </w:t>
      </w:r>
      <w:r w:rsidR="00C107E1">
        <w:t>1</w:t>
      </w:r>
      <w:r w:rsidR="00C107E1">
        <w:rPr>
          <w:lang/>
        </w:rPr>
        <w:t>9</w:t>
      </w:r>
      <w:r w:rsidR="00C107E1">
        <w:t xml:space="preserve">. </w:t>
      </w:r>
      <w:r w:rsidR="00C107E1">
        <w:rPr>
          <w:lang/>
        </w:rPr>
        <w:t>11</w:t>
      </w:r>
      <w:r w:rsidR="00473FE0">
        <w:t>.</w:t>
      </w:r>
      <w:r w:rsidR="00330BB9">
        <w:t xml:space="preserve"> </w:t>
      </w:r>
      <w:r w:rsidR="00473FE0">
        <w:t xml:space="preserve">2019. </w:t>
      </w:r>
      <w:proofErr w:type="gramStart"/>
      <w:r w:rsidR="00C318FB">
        <w:t>г</w:t>
      </w:r>
      <w:r w:rsidR="00473FE0">
        <w:t>одине</w:t>
      </w:r>
      <w:proofErr w:type="gramEnd"/>
      <w:r w:rsidR="006D2D26">
        <w:t>,</w:t>
      </w:r>
      <w:r w:rsidR="00576C24">
        <w:t xml:space="preserve"> у Одлуци</w:t>
      </w:r>
      <w:r w:rsidR="00675FBA">
        <w:rPr>
          <w:lang/>
        </w:rPr>
        <w:t>, бр.</w:t>
      </w:r>
      <w:r w:rsidR="00675FBA" w:rsidRPr="00675FBA">
        <w:t xml:space="preserve"> </w:t>
      </w:r>
      <w:proofErr w:type="gramStart"/>
      <w:r w:rsidR="00675FBA">
        <w:t>404-1-</w:t>
      </w:r>
      <w:r w:rsidR="00675FBA">
        <w:rPr>
          <w:lang/>
        </w:rPr>
        <w:t>55</w:t>
      </w:r>
      <w:r w:rsidR="00675FBA">
        <w:t>/19-</w:t>
      </w:r>
      <w:r w:rsidR="00675FBA">
        <w:rPr>
          <w:lang/>
        </w:rPr>
        <w:t>14</w:t>
      </w:r>
      <w:r w:rsidR="00CC3ECE">
        <w:t>.</w:t>
      </w:r>
      <w:proofErr w:type="gramEnd"/>
    </w:p>
    <w:p w:rsidR="00473FE0" w:rsidRPr="000D31D0" w:rsidRDefault="00734185" w:rsidP="00473FE0">
      <w:r>
        <w:t>10</w:t>
      </w:r>
      <w:r w:rsidR="00473FE0">
        <w:t>. Део или вредност уговора који ће се извршити преко подизвођача: -</w:t>
      </w:r>
    </w:p>
    <w:p w:rsidR="00473FE0" w:rsidRDefault="00734185" w:rsidP="00473FE0">
      <w:r>
        <w:t>11</w:t>
      </w:r>
      <w:r w:rsidR="00473FE0">
        <w:t xml:space="preserve">. Датум доношења одлуке о закључењу оквирног споразума: </w:t>
      </w:r>
      <w:r w:rsidR="00330BB9">
        <w:t>1</w:t>
      </w:r>
      <w:r w:rsidR="00576C24">
        <w:rPr>
          <w:lang/>
        </w:rPr>
        <w:t>9</w:t>
      </w:r>
      <w:r w:rsidR="00473FE0">
        <w:t>.</w:t>
      </w:r>
      <w:r w:rsidR="00576C24">
        <w:rPr>
          <w:lang/>
        </w:rPr>
        <w:t>11</w:t>
      </w:r>
      <w:r w:rsidR="00473FE0">
        <w:t xml:space="preserve">.2019. </w:t>
      </w:r>
      <w:proofErr w:type="gramStart"/>
      <w:r w:rsidR="00473FE0">
        <w:t>године</w:t>
      </w:r>
      <w:proofErr w:type="gramEnd"/>
      <w:r w:rsidR="00473FE0">
        <w:t xml:space="preserve">. </w:t>
      </w:r>
    </w:p>
    <w:p w:rsidR="00473FE0" w:rsidRDefault="007D1AA6" w:rsidP="00473FE0">
      <w:r>
        <w:t>12</w:t>
      </w:r>
      <w:r w:rsidR="00473FE0">
        <w:t xml:space="preserve">. Датум закључења уговора: </w:t>
      </w:r>
      <w:r w:rsidR="00576C24">
        <w:rPr>
          <w:lang/>
        </w:rPr>
        <w:t>25</w:t>
      </w:r>
      <w:r w:rsidR="00473FE0">
        <w:t>.0</w:t>
      </w:r>
      <w:r w:rsidR="00576C24">
        <w:rPr>
          <w:lang/>
        </w:rPr>
        <w:t>5</w:t>
      </w:r>
      <w:r w:rsidR="00473FE0">
        <w:t xml:space="preserve">.2020. </w:t>
      </w:r>
      <w:proofErr w:type="gramStart"/>
      <w:r w:rsidR="00473FE0">
        <w:t>године</w:t>
      </w:r>
      <w:proofErr w:type="gramEnd"/>
      <w:r w:rsidR="00473FE0">
        <w:t xml:space="preserve">. </w:t>
      </w:r>
    </w:p>
    <w:p w:rsidR="00473FE0" w:rsidRDefault="007D1AA6" w:rsidP="00473FE0">
      <w:r>
        <w:t>13</w:t>
      </w:r>
      <w:r w:rsidR="00734185">
        <w:t>.</w:t>
      </w:r>
      <w:r w:rsidR="00473FE0">
        <w:t>Основни подаци о добављачу:</w:t>
      </w:r>
      <w:r w:rsidR="00576C24" w:rsidRPr="00576C24">
        <w:rPr>
          <w:lang w:val="sr-Cyrl-CS"/>
        </w:rPr>
        <w:t xml:space="preserve"> </w:t>
      </w:r>
      <w:r w:rsidR="00576C24">
        <w:rPr>
          <w:lang w:val="sr-Cyrl-CS"/>
        </w:rPr>
        <w:t>Мedikunion</w:t>
      </w:r>
      <w:r w:rsidR="00576C24" w:rsidRPr="00E21663">
        <w:rPr>
          <w:noProof/>
        </w:rPr>
        <w:t>, d.o.o,</w:t>
      </w:r>
      <w:r w:rsidR="00576C24" w:rsidRPr="00E21663">
        <w:rPr>
          <w:noProof/>
          <w:lang w:val="ru-RU"/>
        </w:rPr>
        <w:t xml:space="preserve"> Београд, ул.</w:t>
      </w:r>
      <w:r w:rsidR="00576C24" w:rsidRPr="002D2BD0">
        <w:rPr>
          <w:b/>
        </w:rPr>
        <w:t xml:space="preserve"> </w:t>
      </w:r>
      <w:proofErr w:type="gramStart"/>
      <w:r w:rsidR="00576C24" w:rsidRPr="00E73B29">
        <w:t>Вишњичка бр.</w:t>
      </w:r>
      <w:proofErr w:type="gramEnd"/>
      <w:r w:rsidR="00576C24" w:rsidRPr="00E73B29">
        <w:t xml:space="preserve"> 57а</w:t>
      </w:r>
      <w:r w:rsidR="00576C24" w:rsidRPr="00E21663">
        <w:rPr>
          <w:noProof/>
          <w:lang w:val="ru-RU"/>
        </w:rPr>
        <w:t xml:space="preserve">, </w:t>
      </w:r>
      <w:r w:rsidR="00576C24" w:rsidRPr="00E21663">
        <w:rPr>
          <w:rFonts w:eastAsia="Calibri"/>
          <w:lang w:val="en-GB" w:eastAsia="en-GB"/>
        </w:rPr>
        <w:t>ПИБ:</w:t>
      </w:r>
      <w:r w:rsidR="00576C24" w:rsidRPr="00E73B29">
        <w:t xml:space="preserve"> </w:t>
      </w:r>
      <w:r w:rsidR="00576C24">
        <w:t>100352764</w:t>
      </w:r>
      <w:proofErr w:type="gramStart"/>
      <w:r w:rsidR="00576C24" w:rsidRPr="00E21663">
        <w:rPr>
          <w:rFonts w:eastAsia="Calibri"/>
          <w:lang w:val="sr-Cyrl-CS"/>
        </w:rPr>
        <w:t>,</w:t>
      </w:r>
      <w:r w:rsidR="00576C24" w:rsidRPr="00E21663">
        <w:rPr>
          <w:lang w:val="sr-Cyrl-CS"/>
        </w:rPr>
        <w:t xml:space="preserve"> </w:t>
      </w:r>
      <w:r w:rsidR="00576C24" w:rsidRPr="00E21663">
        <w:rPr>
          <w:lang w:val="en-GB" w:eastAsia="en-GB"/>
        </w:rPr>
        <w:t xml:space="preserve"> </w:t>
      </w:r>
      <w:r w:rsidR="00576C24" w:rsidRPr="00E21663">
        <w:rPr>
          <w:lang w:eastAsia="en-GB"/>
        </w:rPr>
        <w:t>м</w:t>
      </w:r>
      <w:r w:rsidR="00576C24" w:rsidRPr="00E21663">
        <w:rPr>
          <w:lang w:val="en-GB" w:eastAsia="en-GB"/>
        </w:rPr>
        <w:t>атични</w:t>
      </w:r>
      <w:proofErr w:type="gramEnd"/>
      <w:r w:rsidR="00576C24" w:rsidRPr="00E21663">
        <w:rPr>
          <w:lang w:val="en-GB" w:eastAsia="en-GB"/>
        </w:rPr>
        <w:t xml:space="preserve"> број:</w:t>
      </w:r>
      <w:r w:rsidR="00576C24" w:rsidRPr="00E73B29">
        <w:rPr>
          <w:lang w:val="sr-Cyrl-CS"/>
        </w:rPr>
        <w:t xml:space="preserve"> </w:t>
      </w:r>
      <w:r w:rsidR="00576C24" w:rsidRPr="004C3B24">
        <w:rPr>
          <w:lang w:val="sr-Cyrl-CS"/>
        </w:rPr>
        <w:t>06967191</w:t>
      </w:r>
      <w:r w:rsidR="009B0EEB">
        <w:t>.</w:t>
      </w:r>
      <w:r w:rsidR="00473FE0">
        <w:t xml:space="preserve"> </w:t>
      </w:r>
    </w:p>
    <w:p w:rsidR="00473FE0" w:rsidRDefault="00392F19" w:rsidP="00473FE0">
      <w:r>
        <w:t>14</w:t>
      </w:r>
      <w:r w:rsidR="00473FE0">
        <w:t xml:space="preserve">. Период важења уговора: До испуњења уговорних обавеза. </w:t>
      </w:r>
    </w:p>
    <w:p w:rsidR="00576C24" w:rsidRDefault="00392F19" w:rsidP="00473FE0">
      <w:pPr>
        <w:rPr>
          <w:lang/>
        </w:rPr>
      </w:pPr>
      <w:r>
        <w:t>15</w:t>
      </w:r>
      <w:r w:rsidR="00473FE0">
        <w:t xml:space="preserve">. Околности које представљају основ за измену уговора: Уговорена цена </w:t>
      </w:r>
      <w:r w:rsidR="00734185">
        <w:t>м</w:t>
      </w:r>
      <w:r w:rsidR="007D1AA6">
        <w:t>ења</w:t>
      </w:r>
      <w:r w:rsidR="00734185">
        <w:t xml:space="preserve"> се </w:t>
      </w:r>
      <w:r w:rsidR="00576C24">
        <w:rPr>
          <w:lang/>
        </w:rPr>
        <w:t>у случају да</w:t>
      </w:r>
      <w:r w:rsidR="00576C24" w:rsidRPr="00576C24">
        <w:t xml:space="preserve"> </w:t>
      </w:r>
      <w:r w:rsidR="00576C24">
        <w:rPr>
          <w:lang/>
        </w:rPr>
        <w:t>Д</w:t>
      </w:r>
      <w:r w:rsidR="00576C24">
        <w:t>обављач</w:t>
      </w:r>
      <w:r w:rsidR="00576C24" w:rsidRPr="007D1AA6">
        <w:t xml:space="preserve"> </w:t>
      </w:r>
      <w:r w:rsidR="00576C24">
        <w:rPr>
          <w:lang/>
        </w:rPr>
        <w:t>достави Фонду</w:t>
      </w:r>
      <w:r w:rsidR="00576C24">
        <w:t xml:space="preserve"> захтев за умањење цене</w:t>
      </w:r>
      <w:r w:rsidR="00576C24">
        <w:rPr>
          <w:lang/>
        </w:rPr>
        <w:t xml:space="preserve"> </w:t>
      </w:r>
      <w:r w:rsidR="00675FBA">
        <w:rPr>
          <w:lang/>
        </w:rPr>
        <w:t>лека који је предмет уговора.</w:t>
      </w:r>
    </w:p>
    <w:p w:rsidR="00392F19" w:rsidRPr="00A30872" w:rsidRDefault="00392F19" w:rsidP="00473FE0">
      <w:r>
        <w:t>16. Остале информације: Ово Обавештење се односи на уговор закључен на основу</w:t>
      </w:r>
      <w:r w:rsidR="00675FBA">
        <w:t xml:space="preserve"> Оквирног споразума, бр.</w:t>
      </w:r>
      <w:r w:rsidR="00675FBA">
        <w:rPr>
          <w:lang/>
        </w:rPr>
        <w:t>105</w:t>
      </w:r>
      <w:r>
        <w:t>-</w:t>
      </w:r>
      <w:r w:rsidR="00675FBA">
        <w:rPr>
          <w:lang/>
        </w:rPr>
        <w:t>1</w:t>
      </w:r>
      <w:r>
        <w:t>/19</w:t>
      </w:r>
      <w:r w:rsidR="00A30872">
        <w:t xml:space="preserve"> од 2</w:t>
      </w:r>
      <w:r w:rsidR="00675FBA">
        <w:rPr>
          <w:lang/>
        </w:rPr>
        <w:t>0</w:t>
      </w:r>
      <w:r w:rsidR="00A30872">
        <w:t>.</w:t>
      </w:r>
      <w:r w:rsidR="00675FBA">
        <w:rPr>
          <w:lang/>
        </w:rPr>
        <w:t>11</w:t>
      </w:r>
      <w:r w:rsidR="00A30872">
        <w:t xml:space="preserve">.2019. </w:t>
      </w:r>
      <w:proofErr w:type="gramStart"/>
      <w:r w:rsidR="00A30872">
        <w:t>године</w:t>
      </w:r>
      <w:proofErr w:type="gramEnd"/>
      <w:r w:rsidR="00A30872">
        <w:t>, који је РФЗО закључио са добављачем, након спроведеног п</w:t>
      </w:r>
      <w:r w:rsidR="00675FBA">
        <w:t>оступка ЦЈН број: 404-1-110/19-</w:t>
      </w:r>
      <w:r w:rsidR="00A30872">
        <w:t>6</w:t>
      </w:r>
      <w:r w:rsidR="00675FBA">
        <w:rPr>
          <w:lang/>
        </w:rPr>
        <w:t>0</w:t>
      </w:r>
      <w:r w:rsidR="00A30872">
        <w:t>.</w:t>
      </w:r>
    </w:p>
    <w:sectPr w:rsidR="00392F19" w:rsidRPr="00A30872" w:rsidSect="00A831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rsids>
    <w:rsidRoot w:val="00473FE0"/>
    <w:rsid w:val="000766FC"/>
    <w:rsid w:val="00111F1D"/>
    <w:rsid w:val="00271F42"/>
    <w:rsid w:val="002E4CDE"/>
    <w:rsid w:val="00330727"/>
    <w:rsid w:val="00330BB9"/>
    <w:rsid w:val="00392F19"/>
    <w:rsid w:val="00403717"/>
    <w:rsid w:val="0047018E"/>
    <w:rsid w:val="00473FE0"/>
    <w:rsid w:val="00496CFA"/>
    <w:rsid w:val="00513807"/>
    <w:rsid w:val="00576C24"/>
    <w:rsid w:val="00617C5A"/>
    <w:rsid w:val="00675FBA"/>
    <w:rsid w:val="006D2D26"/>
    <w:rsid w:val="00734185"/>
    <w:rsid w:val="007B5C98"/>
    <w:rsid w:val="007D1AA6"/>
    <w:rsid w:val="008A3CAD"/>
    <w:rsid w:val="00946245"/>
    <w:rsid w:val="00983A26"/>
    <w:rsid w:val="009B0EEB"/>
    <w:rsid w:val="009D0679"/>
    <w:rsid w:val="009D6C34"/>
    <w:rsid w:val="00A30872"/>
    <w:rsid w:val="00A8311B"/>
    <w:rsid w:val="00B36A0A"/>
    <w:rsid w:val="00B95833"/>
    <w:rsid w:val="00C107E1"/>
    <w:rsid w:val="00C132F0"/>
    <w:rsid w:val="00C318FB"/>
    <w:rsid w:val="00CC2F59"/>
    <w:rsid w:val="00CC3ECE"/>
    <w:rsid w:val="00D03C31"/>
    <w:rsid w:val="00DF122C"/>
    <w:rsid w:val="00E071D1"/>
    <w:rsid w:val="00E12E31"/>
    <w:rsid w:val="00E34163"/>
    <w:rsid w:val="00F16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F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avnenabavke.rfz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pravnik</cp:lastModifiedBy>
  <cp:revision>3</cp:revision>
  <cp:lastPrinted>2020-07-14T10:07:00Z</cp:lastPrinted>
  <dcterms:created xsi:type="dcterms:W3CDTF">2020-07-14T09:42:00Z</dcterms:created>
  <dcterms:modified xsi:type="dcterms:W3CDTF">2020-07-14T10:08:00Z</dcterms:modified>
</cp:coreProperties>
</file>